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6D" w:rsidRPr="008F766D" w:rsidRDefault="008F766D" w:rsidP="008F766D">
      <w:pPr>
        <w:rPr>
          <w:b/>
          <w:u w:val="single"/>
        </w:rPr>
      </w:pPr>
      <w:r w:rsidRPr="008F766D">
        <w:rPr>
          <w:b/>
          <w:u w:val="single"/>
        </w:rPr>
        <w:t>Golden Horseshoe Soccer League – GHSL</w:t>
      </w:r>
    </w:p>
    <w:p w:rsidR="008F766D" w:rsidRPr="008F766D" w:rsidRDefault="008F766D" w:rsidP="008F766D">
      <w:pPr>
        <w:rPr>
          <w:b/>
          <w:u w:val="single"/>
        </w:rPr>
      </w:pPr>
      <w:r w:rsidRPr="008F766D">
        <w:rPr>
          <w:b/>
          <w:u w:val="single"/>
        </w:rPr>
        <w:t>NEW Referee Profile guide – DID NOT referee in SRSL last season</w:t>
      </w:r>
    </w:p>
    <w:p w:rsidR="008F766D" w:rsidRDefault="008F766D" w:rsidP="008F766D"/>
    <w:p w:rsidR="008F766D" w:rsidRDefault="008F766D" w:rsidP="008F766D">
      <w:r>
        <w:t>If you are a registered OSA referee who has not used Sched2k in the past, please follow the directions below to activate your account:</w:t>
      </w:r>
    </w:p>
    <w:p w:rsidR="008F766D" w:rsidRDefault="008F766D" w:rsidP="008F766D">
      <w:pPr>
        <w:pStyle w:val="ListParagraph"/>
        <w:numPr>
          <w:ilvl w:val="0"/>
          <w:numId w:val="1"/>
        </w:numPr>
      </w:pPr>
      <w:r>
        <w:t xml:space="preserve">Go to </w:t>
      </w:r>
      <w:hyperlink r:id="rId6" w:history="1">
        <w:r w:rsidRPr="00A0667E">
          <w:rPr>
            <w:rStyle w:val="Hyperlink"/>
          </w:rPr>
          <w:t>www.ghsl.ca</w:t>
        </w:r>
      </w:hyperlink>
    </w:p>
    <w:p w:rsidR="008F766D" w:rsidRDefault="008F766D" w:rsidP="008F766D">
      <w:pPr>
        <w:pStyle w:val="ListParagraph"/>
        <w:numPr>
          <w:ilvl w:val="0"/>
          <w:numId w:val="1"/>
        </w:numPr>
      </w:pPr>
      <w:r>
        <w:t xml:space="preserve">On the main page, locate the box that is titled ‘Referee Registration Information’. </w:t>
      </w:r>
    </w:p>
    <w:p w:rsidR="008F766D" w:rsidRDefault="008F766D" w:rsidP="008F766D">
      <w:pPr>
        <w:pStyle w:val="ListParagraph"/>
        <w:numPr>
          <w:ilvl w:val="0"/>
          <w:numId w:val="1"/>
        </w:numPr>
      </w:pPr>
      <w:r>
        <w:t xml:space="preserve">Click ‘Click here for Details’ in that box. </w:t>
      </w:r>
    </w:p>
    <w:p w:rsidR="008F766D" w:rsidRDefault="008F766D" w:rsidP="008F766D">
      <w:pPr>
        <w:pStyle w:val="ListParagraph"/>
        <w:numPr>
          <w:ilvl w:val="0"/>
          <w:numId w:val="1"/>
        </w:numPr>
      </w:pPr>
      <w:r>
        <w:t xml:space="preserve">Select ‘First time registration as a referee and member of the PHSA’, even if you are not a referee in the PHSA. </w:t>
      </w:r>
    </w:p>
    <w:p w:rsidR="008F766D" w:rsidRDefault="008F766D" w:rsidP="008F766D">
      <w:pPr>
        <w:pStyle w:val="ListParagraph"/>
        <w:numPr>
          <w:ilvl w:val="0"/>
          <w:numId w:val="1"/>
        </w:numPr>
      </w:pPr>
      <w:r>
        <w:t>Enter your email address, first name, last name and OSA number and then click ‘submit’</w:t>
      </w:r>
    </w:p>
    <w:p w:rsidR="008F766D" w:rsidRDefault="008F766D" w:rsidP="008F766D">
      <w:pPr>
        <w:pStyle w:val="ListParagraph"/>
        <w:numPr>
          <w:ilvl w:val="0"/>
          <w:numId w:val="1"/>
        </w:numPr>
      </w:pPr>
      <w:r>
        <w:t>The league will then receive your request for a Sched2k account, validate your registration by reviewing the OSA registration lists for this season and will then proceed to activate your account. You will receive an automated email with your password when this is done. Please ensure to check your junk box as emails sometimes end up in that folder</w:t>
      </w:r>
    </w:p>
    <w:p w:rsidR="008F766D" w:rsidRDefault="008F766D" w:rsidP="008F766D">
      <w:pPr>
        <w:pStyle w:val="ListParagraph"/>
        <w:numPr>
          <w:ilvl w:val="0"/>
          <w:numId w:val="1"/>
        </w:numPr>
      </w:pPr>
      <w:r>
        <w:t xml:space="preserve">You may then login using the ‘Log in’ function at the top of </w:t>
      </w:r>
      <w:hyperlink r:id="rId7" w:history="1">
        <w:r w:rsidRPr="00A0667E">
          <w:rPr>
            <w:rStyle w:val="Hyperlink"/>
          </w:rPr>
          <w:t>www.ghsl.ca</w:t>
        </w:r>
      </w:hyperlink>
      <w:r>
        <w:t xml:space="preserve"> in order to set up your availability, field preferences and profile. </w:t>
      </w:r>
    </w:p>
    <w:p w:rsidR="008F766D" w:rsidRDefault="008F766D" w:rsidP="008F766D">
      <w:r>
        <w:t xml:space="preserve">Sched2k can only be accessed using </w:t>
      </w:r>
      <w:hyperlink r:id="rId8" w:history="1">
        <w:r w:rsidRPr="00A0667E">
          <w:rPr>
            <w:rStyle w:val="Hyperlink"/>
          </w:rPr>
          <w:t>www.ghsl.ca</w:t>
        </w:r>
      </w:hyperlink>
      <w:r>
        <w:t xml:space="preserve">. </w:t>
      </w:r>
      <w:bookmarkStart w:id="0" w:name="_GoBack"/>
      <w:bookmarkEnd w:id="0"/>
    </w:p>
    <w:p w:rsidR="008746B4" w:rsidRDefault="008746B4"/>
    <w:sectPr w:rsidR="008746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76D41"/>
    <w:multiLevelType w:val="hybridMultilevel"/>
    <w:tmpl w:val="5216813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6D"/>
    <w:rsid w:val="008746B4"/>
    <w:rsid w:val="008F7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6D"/>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6D"/>
    <w:pPr>
      <w:ind w:left="720"/>
      <w:contextualSpacing/>
    </w:pPr>
  </w:style>
  <w:style w:type="character" w:styleId="Hyperlink">
    <w:name w:val="Hyperlink"/>
    <w:basedOn w:val="DefaultParagraphFont"/>
    <w:uiPriority w:val="99"/>
    <w:unhideWhenUsed/>
    <w:rsid w:val="008F7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6D"/>
    <w:pPr>
      <w:spacing w:after="160" w:line="259"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6D"/>
    <w:pPr>
      <w:ind w:left="720"/>
      <w:contextualSpacing/>
    </w:pPr>
  </w:style>
  <w:style w:type="character" w:styleId="Hyperlink">
    <w:name w:val="Hyperlink"/>
    <w:basedOn w:val="DefaultParagraphFont"/>
    <w:uiPriority w:val="99"/>
    <w:unhideWhenUsed/>
    <w:rsid w:val="008F7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sl.ca" TargetMode="External"/><Relationship Id="rId3" Type="http://schemas.microsoft.com/office/2007/relationships/stylesWithEffects" Target="stylesWithEffects.xml"/><Relationship Id="rId7" Type="http://schemas.openxmlformats.org/officeDocument/2006/relationships/hyperlink" Target="http://www.ghs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sl.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braida</dc:creator>
  <cp:lastModifiedBy>louis braida</cp:lastModifiedBy>
  <cp:revision>1</cp:revision>
  <dcterms:created xsi:type="dcterms:W3CDTF">2015-05-05T14:36:00Z</dcterms:created>
  <dcterms:modified xsi:type="dcterms:W3CDTF">2015-05-05T14:38:00Z</dcterms:modified>
</cp:coreProperties>
</file>